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</w:p>
    <w:p>
      <w:pPr>
        <w:widowControl/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广元市文化广播电视和旅游局</w:t>
      </w:r>
    </w:p>
    <w:p>
      <w:pPr>
        <w:widowControl/>
        <w:spacing w:line="576" w:lineRule="exact"/>
        <w:jc w:val="center"/>
        <w:rPr>
          <w:rFonts w:hint="eastAsia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w w:val="90"/>
          <w:kern w:val="0"/>
          <w:sz w:val="44"/>
          <w:szCs w:val="44"/>
          <w:lang w:val="en-US" w:eastAsia="zh-CN"/>
        </w:rPr>
        <w:t>2026年上半年广元市事业单位公开考试招聘工作人员拟聘用人员名单</w:t>
      </w:r>
      <w:bookmarkEnd w:id="0"/>
    </w:p>
    <w:tbl>
      <w:tblPr>
        <w:tblStyle w:val="3"/>
        <w:tblW w:w="0" w:type="auto"/>
        <w:jc w:val="center"/>
        <w:tblBorders>
          <w:top w:val="none" w:color="000000" w:sz="6" w:space="0"/>
          <w:left w:val="none" w:color="000000" w:sz="6" w:space="0"/>
          <w:bottom w:val="none" w:color="000000" w:sz="6" w:space="0"/>
          <w:right w:val="none" w:color="000000" w:sz="6" w:space="0"/>
          <w:insideH w:val="outset" w:color="000000" w:sz="6" w:space="0"/>
          <w:insideV w:val="outset" w:color="000000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9"/>
        <w:gridCol w:w="1350"/>
        <w:gridCol w:w="980"/>
        <w:gridCol w:w="964"/>
        <w:gridCol w:w="1511"/>
        <w:gridCol w:w="515"/>
        <w:gridCol w:w="909"/>
        <w:gridCol w:w="803"/>
        <w:gridCol w:w="1303"/>
        <w:gridCol w:w="982"/>
        <w:gridCol w:w="1084"/>
        <w:gridCol w:w="808"/>
        <w:gridCol w:w="665"/>
        <w:gridCol w:w="483"/>
      </w:tblGrid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黑体" w:hAnsi="宋体" w:eastAsia="黑体" w:cs="黑体"/>
                <w:color w:val="auto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val="en-US" w:eastAsia="zh-CN" w:bidi="ar"/>
              </w:rPr>
              <w:t>编码</w:t>
            </w:r>
          </w:p>
        </w:tc>
        <w:tc>
          <w:tcPr>
            <w:tcW w:w="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黑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val="en-US" w:eastAsia="zh-CN" w:bidi="ar"/>
              </w:rPr>
              <w:t>用人单位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黑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黑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val="en-US" w:eastAsia="zh-CN" w:bidi="ar"/>
              </w:rPr>
              <w:t>准考证号</w:t>
            </w:r>
          </w:p>
        </w:tc>
        <w:tc>
          <w:tcPr>
            <w:tcW w:w="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黑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val="en-US" w:eastAsia="zh-CN" w:bidi="ar"/>
              </w:rPr>
              <w:t>性别</w:t>
            </w:r>
          </w:p>
        </w:tc>
        <w:tc>
          <w:tcPr>
            <w:tcW w:w="9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黑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val="en-US" w:eastAsia="zh-CN" w:bidi="ar"/>
              </w:rPr>
              <w:t>出生年月</w:t>
            </w:r>
          </w:p>
        </w:tc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黑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val="en-US" w:eastAsia="zh-CN" w:bidi="ar"/>
              </w:rPr>
              <w:t>学历</w:t>
            </w:r>
          </w:p>
        </w:tc>
        <w:tc>
          <w:tcPr>
            <w:tcW w:w="1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val="en-US" w:eastAsia="zh-CN" w:bidi="ar"/>
              </w:rPr>
              <w:t>学位</w:t>
            </w:r>
          </w:p>
        </w:tc>
        <w:tc>
          <w:tcPr>
            <w:tcW w:w="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黑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val="en-US" w:eastAsia="zh-CN" w:bidi="ar"/>
              </w:rPr>
              <w:t>专业</w:t>
            </w:r>
          </w:p>
        </w:tc>
        <w:tc>
          <w:tcPr>
            <w:tcW w:w="10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val="en-US" w:eastAsia="zh-CN" w:bidi="ar"/>
              </w:rPr>
              <w:t>院校</w:t>
            </w:r>
          </w:p>
        </w:tc>
        <w:tc>
          <w:tcPr>
            <w:tcW w:w="8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val="en-US" w:eastAsia="zh-CN" w:bidi="ar"/>
              </w:rPr>
              <w:t>考试总成绩</w:t>
            </w:r>
          </w:p>
        </w:tc>
        <w:tc>
          <w:tcPr>
            <w:tcW w:w="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黑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val="en-US" w:eastAsia="zh-CN" w:bidi="ar"/>
              </w:rPr>
              <w:t>岗位排名</w:t>
            </w:r>
          </w:p>
        </w:tc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207000003003</w:t>
            </w:r>
          </w:p>
        </w:tc>
        <w:tc>
          <w:tcPr>
            <w:tcW w:w="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广元市图书馆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杨兴梅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1651071001506</w:t>
            </w:r>
          </w:p>
        </w:tc>
        <w:tc>
          <w:tcPr>
            <w:tcW w:w="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9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1998.02</w:t>
            </w:r>
          </w:p>
        </w:tc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大学</w:t>
            </w:r>
          </w:p>
        </w:tc>
        <w:tc>
          <w:tcPr>
            <w:tcW w:w="1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文学学士</w:t>
            </w:r>
          </w:p>
        </w:tc>
        <w:tc>
          <w:tcPr>
            <w:tcW w:w="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汉语言文学专业</w:t>
            </w:r>
          </w:p>
        </w:tc>
        <w:tc>
          <w:tcPr>
            <w:tcW w:w="10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四川师范大学</w:t>
            </w:r>
          </w:p>
        </w:tc>
        <w:tc>
          <w:tcPr>
            <w:tcW w:w="8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78.45</w:t>
            </w:r>
          </w:p>
        </w:tc>
        <w:tc>
          <w:tcPr>
            <w:tcW w:w="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207000003004</w:t>
            </w:r>
          </w:p>
        </w:tc>
        <w:tc>
          <w:tcPr>
            <w:tcW w:w="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广元市图书馆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潘宏扬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1651070801522</w:t>
            </w:r>
          </w:p>
        </w:tc>
        <w:tc>
          <w:tcPr>
            <w:tcW w:w="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9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2000.12</w:t>
            </w:r>
          </w:p>
        </w:tc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大学</w:t>
            </w:r>
          </w:p>
        </w:tc>
        <w:tc>
          <w:tcPr>
            <w:tcW w:w="1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艺术学学士</w:t>
            </w:r>
          </w:p>
        </w:tc>
        <w:tc>
          <w:tcPr>
            <w:tcW w:w="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绘画专业</w:t>
            </w:r>
          </w:p>
        </w:tc>
        <w:tc>
          <w:tcPr>
            <w:tcW w:w="10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湖北美术学院</w:t>
            </w:r>
          </w:p>
        </w:tc>
        <w:tc>
          <w:tcPr>
            <w:tcW w:w="8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76.73</w:t>
            </w:r>
          </w:p>
        </w:tc>
        <w:tc>
          <w:tcPr>
            <w:tcW w:w="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B3F0DF7"/>
    <w:rsid w:val="DB3F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2026-07-01T17:36:00Z</dcterms:created>
  <dc:creator>user</dc:creator>
  <cp:lastModifiedBy>user</cp:lastModifiedBy>
  <dcterms:modified xsi:type="dcterms:W3CDTF">2026-07-01T17:36:57Z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